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B550D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9E1E3D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</w:t>
      </w:r>
      <w:r w:rsidR="009E1E3D">
        <w:rPr>
          <w:b/>
          <w:sz w:val="24"/>
          <w:szCs w:val="24"/>
        </w:rPr>
        <w:t>17</w:t>
      </w:r>
      <w:r w:rsidR="00E91723">
        <w:rPr>
          <w:b/>
          <w:sz w:val="24"/>
          <w:szCs w:val="24"/>
        </w:rPr>
        <w:t>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C129E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П.И.И.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14C48">
        <w:rPr>
          <w:sz w:val="24"/>
          <w:szCs w:val="24"/>
        </w:rPr>
        <w:t xml:space="preserve">Архангельский М.В., Володина С.И., </w:t>
      </w:r>
      <w:proofErr w:type="spellStart"/>
      <w:r w:rsidR="00A14C48">
        <w:rPr>
          <w:sz w:val="24"/>
          <w:szCs w:val="24"/>
        </w:rPr>
        <w:t>Гонопольский</w:t>
      </w:r>
      <w:proofErr w:type="spellEnd"/>
      <w:r w:rsidR="00A14C48">
        <w:rPr>
          <w:sz w:val="24"/>
          <w:szCs w:val="24"/>
        </w:rPr>
        <w:t xml:space="preserve"> Р.М., </w:t>
      </w:r>
      <w:proofErr w:type="spellStart"/>
      <w:r w:rsidR="00A14C48">
        <w:rPr>
          <w:sz w:val="24"/>
          <w:szCs w:val="24"/>
        </w:rPr>
        <w:t>Грицук</w:t>
      </w:r>
      <w:proofErr w:type="spellEnd"/>
      <w:r w:rsidR="00A14C4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14C48">
        <w:rPr>
          <w:sz w:val="24"/>
          <w:szCs w:val="24"/>
        </w:rPr>
        <w:t>Пайгачкин</w:t>
      </w:r>
      <w:proofErr w:type="spellEnd"/>
      <w:r w:rsidR="00A14C48">
        <w:rPr>
          <w:sz w:val="24"/>
          <w:szCs w:val="24"/>
        </w:rPr>
        <w:t xml:space="preserve"> Ю.В., Пепеляев С.Г., Свиридов О.В., </w:t>
      </w:r>
      <w:proofErr w:type="spellStart"/>
      <w:r w:rsidR="00A14C48">
        <w:rPr>
          <w:sz w:val="24"/>
          <w:szCs w:val="24"/>
        </w:rPr>
        <w:t>Толчеев</w:t>
      </w:r>
      <w:proofErr w:type="spellEnd"/>
      <w:r w:rsidR="00A14C48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43998" w:rsidRPr="00A14C48">
        <w:rPr>
          <w:sz w:val="24"/>
          <w:szCs w:val="24"/>
        </w:rPr>
        <w:t>при участии</w:t>
      </w:r>
      <w:r w:rsidR="007A0952" w:rsidRPr="00A14C48">
        <w:rPr>
          <w:sz w:val="24"/>
          <w:szCs w:val="24"/>
        </w:rPr>
        <w:t xml:space="preserve"> </w:t>
      </w:r>
      <w:r w:rsidR="00A14C48">
        <w:rPr>
          <w:sz w:val="24"/>
          <w:szCs w:val="24"/>
        </w:rPr>
        <w:t>адвоката</w:t>
      </w:r>
      <w:r w:rsidR="00FC0ADD" w:rsidRPr="0014399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17</w:t>
      </w:r>
      <w:r w:rsidR="00E91723">
        <w:rPr>
          <w:sz w:val="24"/>
          <w:szCs w:val="24"/>
        </w:rPr>
        <w:t>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9E1E3D" w:rsidP="00FC0ADD">
      <w:pPr>
        <w:ind w:firstLine="709"/>
        <w:jc w:val="both"/>
        <w:rPr>
          <w:sz w:val="24"/>
          <w:szCs w:val="24"/>
        </w:rPr>
      </w:pPr>
      <w:r w:rsidRPr="009E1E3D">
        <w:rPr>
          <w:sz w:val="24"/>
          <w:szCs w:val="24"/>
        </w:rPr>
        <w:t xml:space="preserve">29.10.2020г. в Адвокатскую палату Московской области поступила жалоба доверителя </w:t>
      </w:r>
      <w:r w:rsidR="00C129E9">
        <w:rPr>
          <w:sz w:val="24"/>
          <w:szCs w:val="24"/>
        </w:rPr>
        <w:t>М.И.А.</w:t>
      </w:r>
      <w:r w:rsidRPr="009E1E3D">
        <w:rPr>
          <w:sz w:val="24"/>
          <w:szCs w:val="24"/>
        </w:rPr>
        <w:t xml:space="preserve"> в отношении адвоката </w:t>
      </w:r>
      <w:r w:rsidR="00C129E9">
        <w:rPr>
          <w:sz w:val="24"/>
          <w:szCs w:val="24"/>
        </w:rPr>
        <w:t>П.И.И.</w:t>
      </w:r>
      <w:r w:rsidRPr="009E1E3D">
        <w:rPr>
          <w:sz w:val="24"/>
          <w:szCs w:val="24"/>
        </w:rPr>
        <w:t xml:space="preserve">, имеющего регистрационный номер </w:t>
      </w:r>
      <w:r w:rsidR="00C129E9">
        <w:rPr>
          <w:sz w:val="24"/>
          <w:szCs w:val="24"/>
        </w:rPr>
        <w:t>…..</w:t>
      </w:r>
      <w:r w:rsidRPr="009E1E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29E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9E1E3D" w:rsidRPr="009E1E3D">
        <w:rPr>
          <w:sz w:val="24"/>
          <w:szCs w:val="24"/>
        </w:rPr>
        <w:t>адвокат ненадлежащим образом исполнял свои профессиональные об</w:t>
      </w:r>
      <w:r w:rsidR="007B550D">
        <w:rPr>
          <w:sz w:val="24"/>
          <w:szCs w:val="24"/>
        </w:rPr>
        <w:t>язанности, а именно: 23.10.2020</w:t>
      </w:r>
      <w:r w:rsidR="009E1E3D" w:rsidRPr="009E1E3D">
        <w:rPr>
          <w:sz w:val="24"/>
          <w:szCs w:val="24"/>
        </w:rPr>
        <w:t>г. в ходе допроса заявителя в качестве подозреваемого, адвокат, по мнению М</w:t>
      </w:r>
      <w:r w:rsidR="00C129E9">
        <w:rPr>
          <w:sz w:val="24"/>
          <w:szCs w:val="24"/>
        </w:rPr>
        <w:t>.</w:t>
      </w:r>
      <w:r w:rsidR="009E1E3D" w:rsidRPr="009E1E3D">
        <w:rPr>
          <w:sz w:val="24"/>
          <w:szCs w:val="24"/>
        </w:rPr>
        <w:t>, подавил его волю и заставил подписать отказ от адвоката по соглашению, не выяснил отношение заявителя к предъявленному обвинению, пришел на следственное действие через два часа после его начала</w:t>
      </w:r>
      <w:r w:rsidR="00210897">
        <w:rPr>
          <w:sz w:val="24"/>
          <w:szCs w:val="24"/>
        </w:rPr>
        <w:t>.</w:t>
      </w:r>
    </w:p>
    <w:p w:rsidR="00654B23" w:rsidRPr="00FC0ADD" w:rsidRDefault="009E1E3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E91723">
        <w:rPr>
          <w:sz w:val="24"/>
          <w:szCs w:val="24"/>
        </w:rPr>
        <w:t>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E64F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E1E3D">
        <w:rPr>
          <w:sz w:val="24"/>
          <w:szCs w:val="24"/>
        </w:rPr>
        <w:t>6</w:t>
      </w:r>
      <w:r w:rsidR="0071158C">
        <w:rPr>
          <w:sz w:val="24"/>
          <w:szCs w:val="24"/>
        </w:rPr>
        <w:t>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9E1E3D">
        <w:rPr>
          <w:sz w:val="24"/>
          <w:szCs w:val="24"/>
        </w:rPr>
        <w:t>3386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заседании квалификационной комиссии не участвовал, уведомлен</w:t>
      </w:r>
      <w:r w:rsidR="00887956">
        <w:rPr>
          <w:sz w:val="24"/>
          <w:szCs w:val="24"/>
        </w:rPr>
        <w:t>.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E1E3D">
        <w:rPr>
          <w:sz w:val="24"/>
          <w:szCs w:val="24"/>
        </w:rPr>
        <w:t>6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9E1E3D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9E1E3D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E91723" w:rsidRDefault="009444FA" w:rsidP="00A14C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9E1E3D">
        <w:rPr>
          <w:szCs w:val="24"/>
        </w:rPr>
        <w:t>6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9E1E3D" w:rsidRPr="00B1474E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C129E9">
        <w:rPr>
          <w:szCs w:val="24"/>
        </w:rPr>
        <w:t>П.И.И.</w:t>
      </w:r>
      <w:r w:rsidR="009E1E3D" w:rsidRPr="00B1474E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9E1E3D">
        <w:rPr>
          <w:szCs w:val="24"/>
        </w:rPr>
        <w:t>М</w:t>
      </w:r>
      <w:r w:rsidR="00C129E9">
        <w:rPr>
          <w:szCs w:val="24"/>
        </w:rPr>
        <w:t>.</w:t>
      </w:r>
      <w:r w:rsidR="009E1E3D">
        <w:rPr>
          <w:szCs w:val="24"/>
        </w:rPr>
        <w:t>И.А</w:t>
      </w:r>
      <w:r w:rsidR="00220042">
        <w:rPr>
          <w:szCs w:val="24"/>
        </w:rPr>
        <w:t>.</w:t>
      </w:r>
    </w:p>
    <w:p w:rsidR="009E2955" w:rsidRPr="00A14C48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A14C48" w:rsidRDefault="00011A72" w:rsidP="003416D5">
      <w:pPr>
        <w:ind w:firstLine="708"/>
        <w:jc w:val="both"/>
        <w:rPr>
          <w:sz w:val="24"/>
          <w:szCs w:val="24"/>
        </w:rPr>
      </w:pPr>
      <w:r w:rsidRPr="00A14C48">
        <w:rPr>
          <w:sz w:val="24"/>
          <w:szCs w:val="24"/>
          <w:lang w:eastAsia="en-US"/>
        </w:rPr>
        <w:t>Заявитель</w:t>
      </w:r>
      <w:r w:rsidR="009E2955" w:rsidRPr="00A14C48">
        <w:rPr>
          <w:sz w:val="24"/>
          <w:szCs w:val="24"/>
          <w:lang w:eastAsia="en-US"/>
        </w:rPr>
        <w:t xml:space="preserve"> в заседание Совета </w:t>
      </w:r>
      <w:r w:rsidR="00A14C48">
        <w:rPr>
          <w:sz w:val="24"/>
          <w:szCs w:val="24"/>
          <w:lang w:eastAsia="en-US"/>
        </w:rPr>
        <w:t xml:space="preserve">не </w:t>
      </w:r>
      <w:r w:rsidR="00143998" w:rsidRPr="00A14C48">
        <w:rPr>
          <w:sz w:val="24"/>
          <w:szCs w:val="24"/>
        </w:rPr>
        <w:t>явил</w:t>
      </w:r>
      <w:r w:rsidR="00A14C48">
        <w:rPr>
          <w:sz w:val="24"/>
          <w:szCs w:val="24"/>
        </w:rPr>
        <w:t>ся</w:t>
      </w:r>
      <w:r w:rsidR="003416D5" w:rsidRPr="00A14C48">
        <w:rPr>
          <w:sz w:val="24"/>
          <w:szCs w:val="24"/>
        </w:rPr>
        <w:t xml:space="preserve">, </w:t>
      </w:r>
      <w:r w:rsidR="00A14C48">
        <w:rPr>
          <w:sz w:val="24"/>
          <w:szCs w:val="24"/>
        </w:rPr>
        <w:t>уведомлен</w:t>
      </w:r>
      <w:r w:rsidR="003416D5" w:rsidRPr="00A14C48">
        <w:rPr>
          <w:sz w:val="24"/>
          <w:szCs w:val="24"/>
        </w:rPr>
        <w:t>.</w:t>
      </w:r>
    </w:p>
    <w:p w:rsidR="00FC0ADD" w:rsidRPr="00A14C48" w:rsidRDefault="00FC0ADD" w:rsidP="003416D5">
      <w:pPr>
        <w:ind w:firstLine="708"/>
        <w:jc w:val="both"/>
        <w:rPr>
          <w:sz w:val="24"/>
          <w:szCs w:val="24"/>
        </w:rPr>
      </w:pPr>
      <w:r w:rsidRPr="00A14C48">
        <w:rPr>
          <w:sz w:val="24"/>
          <w:szCs w:val="24"/>
        </w:rPr>
        <w:t xml:space="preserve">Адвокат </w:t>
      </w:r>
      <w:r w:rsidR="007A0952" w:rsidRPr="00A14C48">
        <w:rPr>
          <w:sz w:val="24"/>
          <w:szCs w:val="24"/>
          <w:lang w:eastAsia="en-US"/>
        </w:rPr>
        <w:t>в заседани</w:t>
      </w:r>
      <w:r w:rsidR="00A14C48">
        <w:rPr>
          <w:sz w:val="24"/>
          <w:szCs w:val="24"/>
          <w:lang w:eastAsia="en-US"/>
        </w:rPr>
        <w:t>е</w:t>
      </w:r>
      <w:r w:rsidR="007A0952" w:rsidRPr="00A14C48">
        <w:rPr>
          <w:sz w:val="24"/>
          <w:szCs w:val="24"/>
          <w:lang w:eastAsia="en-US"/>
        </w:rPr>
        <w:t xml:space="preserve"> Совета </w:t>
      </w:r>
      <w:r w:rsidR="00A14C48">
        <w:rPr>
          <w:sz w:val="24"/>
          <w:szCs w:val="24"/>
        </w:rPr>
        <w:t>явился</w:t>
      </w:r>
      <w:r w:rsidR="007A0952" w:rsidRPr="00A14C48">
        <w:rPr>
          <w:sz w:val="24"/>
          <w:szCs w:val="24"/>
        </w:rPr>
        <w:t xml:space="preserve">, </w:t>
      </w:r>
      <w:r w:rsidR="00143998" w:rsidRPr="00A14C48">
        <w:rPr>
          <w:sz w:val="24"/>
          <w:szCs w:val="24"/>
        </w:rPr>
        <w:t>выразил согласие с заключением квалификационной комиссии</w:t>
      </w:r>
      <w:r w:rsidRPr="00A14C48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0971B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Вопреки доводам жалобы, адвокатом представлено адвокатское производство, подтверждающее как наличие письменного соглашения об оказании юридической помощи с заявителем, так и его надлежащее исполнение адвокатом.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14C48" w:rsidRDefault="008B4788" w:rsidP="008B4788">
      <w:pPr>
        <w:ind w:firstLine="708"/>
        <w:jc w:val="both"/>
        <w:rPr>
          <w:sz w:val="24"/>
          <w:szCs w:val="24"/>
        </w:rPr>
      </w:pPr>
      <w:r w:rsidRPr="00A14C48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A14C48">
        <w:rPr>
          <w:sz w:val="24"/>
          <w:szCs w:val="24"/>
        </w:rPr>
        <w:t>адвоката</w:t>
      </w:r>
      <w:r w:rsidR="00DA41D6" w:rsidRPr="00A14C48">
        <w:rPr>
          <w:sz w:val="24"/>
          <w:szCs w:val="24"/>
        </w:rPr>
        <w:t xml:space="preserve"> </w:t>
      </w:r>
      <w:r w:rsidR="00C129E9">
        <w:rPr>
          <w:sz w:val="24"/>
          <w:szCs w:val="24"/>
        </w:rPr>
        <w:t>П.И.И.</w:t>
      </w:r>
      <w:r w:rsidR="00220042" w:rsidRPr="00A14C48">
        <w:rPr>
          <w:sz w:val="24"/>
          <w:szCs w:val="24"/>
          <w:shd w:val="clear" w:color="auto" w:fill="FFFFFF"/>
        </w:rPr>
        <w:t xml:space="preserve">, </w:t>
      </w:r>
      <w:r w:rsidR="00220042" w:rsidRPr="00A14C48">
        <w:rPr>
          <w:sz w:val="24"/>
          <w:szCs w:val="24"/>
        </w:rPr>
        <w:t xml:space="preserve">имеющего регистрационный номер </w:t>
      </w:r>
      <w:r w:rsidR="00C129E9">
        <w:rPr>
          <w:sz w:val="24"/>
          <w:szCs w:val="24"/>
        </w:rPr>
        <w:t>…..</w:t>
      </w:r>
      <w:r w:rsidR="0012000B" w:rsidRPr="00A14C48">
        <w:rPr>
          <w:sz w:val="24"/>
          <w:szCs w:val="24"/>
        </w:rPr>
        <w:t xml:space="preserve"> </w:t>
      </w:r>
      <w:r w:rsidR="00563040" w:rsidRPr="00A14C48">
        <w:rPr>
          <w:sz w:val="24"/>
          <w:szCs w:val="24"/>
        </w:rPr>
        <w:t>в</w:t>
      </w:r>
      <w:r w:rsidRPr="00A14C48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14C4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B6" w:rsidRDefault="006E10B6" w:rsidP="00C01A07">
      <w:r>
        <w:separator/>
      </w:r>
    </w:p>
  </w:endnote>
  <w:endnote w:type="continuationSeparator" w:id="0">
    <w:p w:rsidR="006E10B6" w:rsidRDefault="006E10B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B6" w:rsidRDefault="006E10B6" w:rsidP="00C01A07">
      <w:r>
        <w:separator/>
      </w:r>
    </w:p>
  </w:footnote>
  <w:footnote w:type="continuationSeparator" w:id="0">
    <w:p w:rsidR="006E10B6" w:rsidRDefault="006E10B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91723" w:rsidRDefault="00966335">
        <w:pPr>
          <w:pStyle w:val="af7"/>
          <w:jc w:val="right"/>
        </w:pPr>
        <w:r>
          <w:fldChar w:fldCharType="begin"/>
        </w:r>
        <w:r w:rsidR="004762F4">
          <w:instrText>PAGE   \* MERGEFORMAT</w:instrText>
        </w:r>
        <w:r>
          <w:fldChar w:fldCharType="separate"/>
        </w:r>
        <w:r w:rsidR="00C12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723" w:rsidRDefault="00E9172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971BA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762F4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10B6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5C09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B550D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66335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48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55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9E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1E1D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3869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2021-02-20T19:44:00Z</dcterms:created>
  <dcterms:modified xsi:type="dcterms:W3CDTF">2022-03-18T14:25:00Z</dcterms:modified>
</cp:coreProperties>
</file>